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689" w:rsidRPr="00204689" w:rsidRDefault="00204689" w:rsidP="00C63FAD">
      <w:pPr>
        <w:spacing w:before="300"/>
        <w:jc w:val="center"/>
        <w:rPr>
          <w:rStyle w:val="Strong"/>
          <w:sz w:val="28"/>
          <w:szCs w:val="28"/>
        </w:rPr>
      </w:pPr>
      <w:r w:rsidRPr="00204689">
        <w:rPr>
          <w:rStyle w:val="Strong"/>
          <w:sz w:val="28"/>
          <w:szCs w:val="28"/>
        </w:rPr>
        <w:t>SERVICE CONTRACT AWARD NOTICE</w:t>
      </w:r>
    </w:p>
    <w:p w:rsidR="00204689" w:rsidRPr="00785C87" w:rsidRDefault="00653C7E" w:rsidP="00C63FAD">
      <w:pPr>
        <w:spacing w:after="720"/>
        <w:jc w:val="center"/>
        <w:rPr>
          <w:sz w:val="28"/>
          <w:szCs w:val="28"/>
        </w:rPr>
      </w:pPr>
      <w:r w:rsidRPr="00653C7E">
        <w:rPr>
          <w:rStyle w:val="Strong"/>
          <w:sz w:val="28"/>
          <w:szCs w:val="28"/>
        </w:rPr>
        <w:t>Consultancy services in the effective waste management on local level</w:t>
      </w:r>
      <w:r w:rsidR="00204689" w:rsidRPr="000B5394">
        <w:rPr>
          <w:rStyle w:val="Strong"/>
          <w:sz w:val="28"/>
          <w:szCs w:val="28"/>
        </w:rPr>
        <w:br/>
      </w:r>
      <w:r w:rsidR="00204689" w:rsidRPr="000B5394">
        <w:rPr>
          <w:rStyle w:val="Strong"/>
          <w:b w:val="0"/>
          <w:bCs/>
          <w:sz w:val="28"/>
          <w:szCs w:val="28"/>
        </w:rPr>
        <w:t xml:space="preserve">Location </w:t>
      </w:r>
      <w:r w:rsidR="000B5394" w:rsidRPr="000B5394">
        <w:rPr>
          <w:rStyle w:val="Strong"/>
          <w:b w:val="0"/>
          <w:bCs/>
          <w:sz w:val="28"/>
          <w:szCs w:val="28"/>
        </w:rPr>
        <w:t>Zrenjanin/Serbia</w:t>
      </w:r>
      <w:r w:rsidR="006A2C5E" w:rsidRPr="000B5394">
        <w:rPr>
          <w:rStyle w:val="Strong"/>
          <w:b w:val="0"/>
          <w:bCs/>
          <w:sz w:val="28"/>
          <w:szCs w:val="28"/>
        </w:rPr>
        <w:t xml:space="preserve">, </w:t>
      </w:r>
      <w:r w:rsidR="000B5394" w:rsidRPr="000B5394">
        <w:rPr>
          <w:rStyle w:val="Strong"/>
          <w:b w:val="0"/>
          <w:bCs/>
          <w:sz w:val="28"/>
          <w:szCs w:val="28"/>
        </w:rPr>
        <w:t>SRB</w:t>
      </w:r>
    </w:p>
    <w:p w:rsidR="00204689" w:rsidRPr="00C4693B" w:rsidRDefault="00204689" w:rsidP="003504A8">
      <w:pPr>
        <w:spacing w:before="120" w:after="120"/>
        <w:ind w:left="851" w:hanging="425"/>
        <w:outlineLvl w:val="0"/>
        <w:rPr>
          <w:szCs w:val="24"/>
        </w:rPr>
      </w:pPr>
      <w:r w:rsidRPr="00C4693B">
        <w:rPr>
          <w:rStyle w:val="Strong"/>
          <w:szCs w:val="24"/>
        </w:rPr>
        <w:t xml:space="preserve">1. </w:t>
      </w:r>
      <w:r w:rsidR="00324D2D" w:rsidRPr="00C4693B">
        <w:rPr>
          <w:rStyle w:val="Strong"/>
          <w:szCs w:val="24"/>
        </w:rPr>
        <w:tab/>
      </w:r>
      <w:r w:rsidRPr="00C4693B">
        <w:rPr>
          <w:rStyle w:val="Strong"/>
          <w:szCs w:val="24"/>
        </w:rPr>
        <w:t>Publication reference</w:t>
      </w:r>
    </w:p>
    <w:p w:rsidR="00204689" w:rsidRPr="00204689" w:rsidRDefault="00653C7E" w:rsidP="003504A8">
      <w:pPr>
        <w:pStyle w:val="Blockquote"/>
        <w:spacing w:before="120" w:after="120"/>
        <w:ind w:left="426"/>
        <w:rPr>
          <w:sz w:val="22"/>
          <w:szCs w:val="22"/>
        </w:rPr>
      </w:pPr>
      <w:r w:rsidRPr="00653C7E">
        <w:rPr>
          <w:sz w:val="22"/>
          <w:szCs w:val="22"/>
        </w:rPr>
        <w:t>959/RDA Banat/TD6</w:t>
      </w:r>
    </w:p>
    <w:p w:rsidR="00204689" w:rsidRPr="00C4693B" w:rsidRDefault="00204689" w:rsidP="003504A8">
      <w:pPr>
        <w:spacing w:before="120" w:after="120"/>
        <w:ind w:left="851" w:hanging="425"/>
        <w:outlineLvl w:val="0"/>
        <w:rPr>
          <w:szCs w:val="24"/>
        </w:rPr>
      </w:pPr>
      <w:r w:rsidRPr="00C4693B">
        <w:rPr>
          <w:rStyle w:val="Strong"/>
          <w:szCs w:val="24"/>
        </w:rPr>
        <w:t xml:space="preserve">2. </w:t>
      </w:r>
      <w:r w:rsidR="00324D2D" w:rsidRPr="00C4693B">
        <w:rPr>
          <w:rStyle w:val="Strong"/>
          <w:szCs w:val="24"/>
        </w:rPr>
        <w:tab/>
      </w:r>
      <w:r w:rsidRPr="00C4693B">
        <w:rPr>
          <w:rStyle w:val="Strong"/>
          <w:szCs w:val="24"/>
        </w:rPr>
        <w:t xml:space="preserve">Publication date of the </w:t>
      </w:r>
      <w:r w:rsidR="00615F43">
        <w:rPr>
          <w:rStyle w:val="Strong"/>
          <w:szCs w:val="24"/>
        </w:rPr>
        <w:t>contract</w:t>
      </w:r>
      <w:r w:rsidRPr="00C4693B">
        <w:rPr>
          <w:rStyle w:val="Strong"/>
          <w:szCs w:val="24"/>
        </w:rPr>
        <w:t xml:space="preserve"> notice</w:t>
      </w:r>
    </w:p>
    <w:p w:rsidR="00204689" w:rsidRPr="00204689" w:rsidRDefault="00653C7E" w:rsidP="003504A8">
      <w:pPr>
        <w:pStyle w:val="Blockquote"/>
        <w:spacing w:before="120" w:after="120"/>
        <w:ind w:left="426"/>
        <w:rPr>
          <w:sz w:val="22"/>
          <w:szCs w:val="22"/>
        </w:rPr>
      </w:pPr>
      <w:r w:rsidRPr="00653C7E">
        <w:rPr>
          <w:sz w:val="22"/>
          <w:szCs w:val="22"/>
        </w:rPr>
        <w:t>21.05.2020</w:t>
      </w:r>
    </w:p>
    <w:p w:rsidR="00204689" w:rsidRPr="00C4693B" w:rsidRDefault="00204689" w:rsidP="003504A8">
      <w:pPr>
        <w:spacing w:before="120" w:after="120"/>
        <w:ind w:left="851" w:hanging="425"/>
        <w:outlineLvl w:val="0"/>
        <w:rPr>
          <w:szCs w:val="24"/>
        </w:rPr>
      </w:pPr>
      <w:r w:rsidRPr="00C4693B">
        <w:rPr>
          <w:rStyle w:val="Strong"/>
          <w:szCs w:val="24"/>
        </w:rPr>
        <w:t>3.</w:t>
      </w:r>
      <w:r w:rsidR="00324D2D" w:rsidRPr="00C4693B">
        <w:rPr>
          <w:rStyle w:val="Strong"/>
          <w:szCs w:val="24"/>
        </w:rPr>
        <w:tab/>
      </w:r>
      <w:r w:rsidRPr="00C4693B">
        <w:rPr>
          <w:rStyle w:val="Strong"/>
          <w:szCs w:val="24"/>
        </w:rPr>
        <w:t>Lot number and lot title</w:t>
      </w:r>
    </w:p>
    <w:p w:rsidR="00204689" w:rsidRPr="00785C87" w:rsidRDefault="000B5394" w:rsidP="003504A8">
      <w:pPr>
        <w:pStyle w:val="Blockquote"/>
        <w:spacing w:before="120" w:after="120"/>
        <w:ind w:left="426"/>
        <w:jc w:val="both"/>
        <w:rPr>
          <w:sz w:val="22"/>
          <w:szCs w:val="22"/>
        </w:rPr>
      </w:pPr>
      <w:r>
        <w:rPr>
          <w:sz w:val="22"/>
          <w:szCs w:val="22"/>
        </w:rPr>
        <w:t>One lot only</w:t>
      </w:r>
    </w:p>
    <w:p w:rsidR="00204689" w:rsidRPr="00C4693B" w:rsidRDefault="00204689" w:rsidP="003504A8">
      <w:pPr>
        <w:spacing w:before="120" w:after="120"/>
        <w:ind w:left="851" w:hanging="425"/>
        <w:outlineLvl w:val="0"/>
        <w:rPr>
          <w:szCs w:val="24"/>
        </w:rPr>
      </w:pPr>
      <w:r w:rsidRPr="00C4693B">
        <w:rPr>
          <w:rStyle w:val="Strong"/>
          <w:szCs w:val="24"/>
        </w:rPr>
        <w:t xml:space="preserve">4. </w:t>
      </w:r>
      <w:r w:rsidR="00324D2D" w:rsidRPr="00C4693B">
        <w:rPr>
          <w:rStyle w:val="Strong"/>
          <w:szCs w:val="24"/>
        </w:rPr>
        <w:tab/>
      </w:r>
      <w:r w:rsidRPr="00C4693B">
        <w:rPr>
          <w:rStyle w:val="Strong"/>
          <w:szCs w:val="24"/>
        </w:rPr>
        <w:t xml:space="preserve">Contract </w:t>
      </w:r>
      <w:r w:rsidR="00E75DF1" w:rsidRPr="00C4693B">
        <w:rPr>
          <w:rStyle w:val="Strong"/>
          <w:szCs w:val="24"/>
        </w:rPr>
        <w:t xml:space="preserve">number and </w:t>
      </w:r>
      <w:r w:rsidRPr="00C4693B">
        <w:rPr>
          <w:rStyle w:val="Strong"/>
          <w:szCs w:val="24"/>
        </w:rPr>
        <w:t>value</w:t>
      </w:r>
    </w:p>
    <w:p w:rsidR="0074795C" w:rsidRPr="000B5394" w:rsidRDefault="00653C7E" w:rsidP="003504A8">
      <w:pPr>
        <w:pStyle w:val="Blockquote"/>
        <w:spacing w:before="120" w:after="120"/>
        <w:ind w:left="426"/>
        <w:rPr>
          <w:sz w:val="22"/>
          <w:szCs w:val="22"/>
        </w:rPr>
      </w:pPr>
      <w:r w:rsidRPr="00653C7E">
        <w:rPr>
          <w:sz w:val="22"/>
          <w:szCs w:val="22"/>
        </w:rPr>
        <w:t>959/RDA Banat/TD6</w:t>
      </w:r>
    </w:p>
    <w:p w:rsidR="00204689" w:rsidRPr="00204689" w:rsidRDefault="00204689" w:rsidP="003504A8">
      <w:pPr>
        <w:pStyle w:val="Blockquote"/>
        <w:spacing w:before="120" w:after="120"/>
        <w:ind w:left="426"/>
        <w:rPr>
          <w:sz w:val="22"/>
          <w:szCs w:val="22"/>
        </w:rPr>
      </w:pPr>
      <w:r w:rsidRPr="000B5394">
        <w:rPr>
          <w:sz w:val="22"/>
          <w:szCs w:val="22"/>
        </w:rPr>
        <w:t>EUR</w:t>
      </w:r>
      <w:r w:rsidR="000B5394" w:rsidRPr="000B5394">
        <w:rPr>
          <w:sz w:val="22"/>
          <w:szCs w:val="22"/>
        </w:rPr>
        <w:t xml:space="preserve"> 2</w:t>
      </w:r>
      <w:r w:rsidR="00653C7E">
        <w:rPr>
          <w:sz w:val="22"/>
          <w:szCs w:val="22"/>
        </w:rPr>
        <w:t>6</w:t>
      </w:r>
      <w:r w:rsidR="000B5394" w:rsidRPr="000B5394">
        <w:rPr>
          <w:sz w:val="22"/>
          <w:szCs w:val="22"/>
        </w:rPr>
        <w:t>.</w:t>
      </w:r>
      <w:r w:rsidR="00653C7E">
        <w:rPr>
          <w:sz w:val="22"/>
          <w:szCs w:val="22"/>
        </w:rPr>
        <w:t>000</w:t>
      </w:r>
      <w:r w:rsidR="000B5394">
        <w:rPr>
          <w:sz w:val="22"/>
          <w:szCs w:val="22"/>
        </w:rPr>
        <w:t>,00</w:t>
      </w:r>
    </w:p>
    <w:p w:rsidR="00204689" w:rsidRPr="00C4693B" w:rsidRDefault="00204689" w:rsidP="003504A8">
      <w:pPr>
        <w:spacing w:before="120" w:after="120"/>
        <w:ind w:left="851" w:hanging="425"/>
        <w:outlineLvl w:val="0"/>
        <w:rPr>
          <w:szCs w:val="24"/>
        </w:rPr>
      </w:pPr>
      <w:r w:rsidRPr="00C4693B">
        <w:rPr>
          <w:rStyle w:val="Strong"/>
          <w:szCs w:val="24"/>
        </w:rPr>
        <w:t xml:space="preserve">5. </w:t>
      </w:r>
      <w:r w:rsidR="00324D2D" w:rsidRPr="00C4693B">
        <w:rPr>
          <w:rStyle w:val="Strong"/>
          <w:szCs w:val="24"/>
        </w:rPr>
        <w:tab/>
      </w:r>
      <w:r w:rsidRPr="00C4693B">
        <w:rPr>
          <w:rStyle w:val="Strong"/>
          <w:szCs w:val="24"/>
        </w:rPr>
        <w:t>Date of award of the contract</w:t>
      </w:r>
    </w:p>
    <w:p w:rsidR="00204689" w:rsidRPr="00653C7E" w:rsidRDefault="00EC19C0" w:rsidP="003504A8">
      <w:pPr>
        <w:pStyle w:val="Blockquote"/>
        <w:spacing w:before="120" w:after="120"/>
        <w:ind w:left="426"/>
        <w:rPr>
          <w:color w:val="000000" w:themeColor="text1"/>
          <w:sz w:val="22"/>
          <w:szCs w:val="22"/>
        </w:rPr>
      </w:pPr>
      <w:r w:rsidRPr="00EC19C0">
        <w:rPr>
          <w:color w:val="000000" w:themeColor="text1"/>
          <w:sz w:val="22"/>
          <w:szCs w:val="22"/>
        </w:rPr>
        <w:t>24</w:t>
      </w:r>
      <w:r w:rsidR="00952047" w:rsidRPr="00EC19C0">
        <w:rPr>
          <w:color w:val="000000" w:themeColor="text1"/>
          <w:sz w:val="22"/>
          <w:szCs w:val="22"/>
        </w:rPr>
        <w:t>.0</w:t>
      </w:r>
      <w:r w:rsidRPr="00EC19C0">
        <w:rPr>
          <w:color w:val="000000" w:themeColor="text1"/>
          <w:sz w:val="22"/>
          <w:szCs w:val="22"/>
        </w:rPr>
        <w:t>6</w:t>
      </w:r>
      <w:r w:rsidR="00952047" w:rsidRPr="00EC19C0">
        <w:rPr>
          <w:color w:val="000000" w:themeColor="text1"/>
          <w:sz w:val="22"/>
          <w:szCs w:val="22"/>
        </w:rPr>
        <w:t>.2020</w:t>
      </w:r>
    </w:p>
    <w:p w:rsidR="00204689" w:rsidRPr="00C4693B" w:rsidRDefault="00204689" w:rsidP="003504A8">
      <w:pPr>
        <w:spacing w:before="120" w:after="120"/>
        <w:ind w:left="851" w:hanging="425"/>
        <w:outlineLvl w:val="0"/>
        <w:rPr>
          <w:szCs w:val="24"/>
        </w:rPr>
      </w:pPr>
      <w:r w:rsidRPr="00C4693B">
        <w:rPr>
          <w:rStyle w:val="Strong"/>
          <w:szCs w:val="24"/>
        </w:rPr>
        <w:t xml:space="preserve">6. </w:t>
      </w:r>
      <w:r w:rsidR="00324D2D" w:rsidRPr="00C4693B">
        <w:rPr>
          <w:rStyle w:val="Strong"/>
          <w:szCs w:val="24"/>
        </w:rPr>
        <w:tab/>
      </w:r>
      <w:r w:rsidRPr="00C4693B">
        <w:rPr>
          <w:rStyle w:val="Strong"/>
          <w:szCs w:val="24"/>
        </w:rPr>
        <w:t>Number of tenders received</w:t>
      </w:r>
    </w:p>
    <w:p w:rsidR="00204689" w:rsidRPr="00785C87" w:rsidRDefault="000B5394" w:rsidP="003504A8">
      <w:pPr>
        <w:pStyle w:val="Blockquote"/>
        <w:spacing w:before="120" w:after="120"/>
        <w:ind w:left="426"/>
        <w:rPr>
          <w:sz w:val="22"/>
          <w:szCs w:val="22"/>
        </w:rPr>
      </w:pPr>
      <w:r>
        <w:rPr>
          <w:sz w:val="22"/>
          <w:szCs w:val="22"/>
        </w:rPr>
        <w:t>1</w:t>
      </w:r>
    </w:p>
    <w:p w:rsidR="00204689" w:rsidRPr="00C4693B" w:rsidRDefault="00204689" w:rsidP="003504A8">
      <w:pPr>
        <w:spacing w:before="120" w:after="120"/>
        <w:ind w:left="851" w:hanging="425"/>
        <w:outlineLvl w:val="0"/>
        <w:rPr>
          <w:szCs w:val="24"/>
        </w:rPr>
      </w:pPr>
      <w:r w:rsidRPr="00C4693B">
        <w:rPr>
          <w:rStyle w:val="Strong"/>
          <w:szCs w:val="24"/>
        </w:rPr>
        <w:t xml:space="preserve">7. </w:t>
      </w:r>
      <w:r w:rsidR="00324D2D" w:rsidRPr="00C4693B">
        <w:rPr>
          <w:rStyle w:val="Strong"/>
          <w:szCs w:val="24"/>
        </w:rPr>
        <w:tab/>
      </w:r>
      <w:r w:rsidRPr="00C4693B">
        <w:rPr>
          <w:rStyle w:val="Strong"/>
          <w:szCs w:val="24"/>
        </w:rPr>
        <w:t>Overall score of chosen tender</w:t>
      </w:r>
    </w:p>
    <w:p w:rsidR="00204689" w:rsidRPr="00785C87" w:rsidRDefault="000B5394" w:rsidP="003504A8">
      <w:pPr>
        <w:pStyle w:val="Blockquote"/>
        <w:spacing w:before="120" w:after="120"/>
        <w:ind w:left="426"/>
        <w:rPr>
          <w:sz w:val="22"/>
          <w:szCs w:val="22"/>
        </w:rPr>
      </w:pPr>
      <w:r>
        <w:rPr>
          <w:sz w:val="22"/>
          <w:szCs w:val="22"/>
        </w:rPr>
        <w:t>100</w:t>
      </w:r>
    </w:p>
    <w:p w:rsidR="00204689" w:rsidRPr="00C4693B" w:rsidRDefault="00204689" w:rsidP="003504A8">
      <w:pPr>
        <w:spacing w:before="120" w:after="120"/>
        <w:ind w:left="851" w:hanging="425"/>
        <w:outlineLvl w:val="0"/>
        <w:rPr>
          <w:szCs w:val="24"/>
        </w:rPr>
      </w:pPr>
      <w:r w:rsidRPr="00C4693B">
        <w:rPr>
          <w:rStyle w:val="Strong"/>
          <w:szCs w:val="24"/>
        </w:rPr>
        <w:t xml:space="preserve">8. </w:t>
      </w:r>
      <w:r w:rsidR="00324D2D" w:rsidRPr="00C4693B">
        <w:rPr>
          <w:rStyle w:val="Strong"/>
          <w:szCs w:val="24"/>
        </w:rPr>
        <w:tab/>
      </w:r>
      <w:r w:rsidRPr="00C4693B">
        <w:rPr>
          <w:rStyle w:val="Strong"/>
          <w:szCs w:val="24"/>
        </w:rPr>
        <w:t>Name</w:t>
      </w:r>
      <w:r w:rsidR="00E75DF1" w:rsidRPr="00C4693B">
        <w:rPr>
          <w:rStyle w:val="Strong"/>
          <w:szCs w:val="24"/>
        </w:rPr>
        <w:t>,</w:t>
      </w:r>
      <w:r w:rsidRPr="00C4693B">
        <w:rPr>
          <w:rStyle w:val="Strong"/>
          <w:szCs w:val="24"/>
        </w:rPr>
        <w:t xml:space="preserve"> address </w:t>
      </w:r>
      <w:r w:rsidR="00E75DF1" w:rsidRPr="00C4693B">
        <w:rPr>
          <w:rStyle w:val="Strong"/>
          <w:szCs w:val="24"/>
        </w:rPr>
        <w:t xml:space="preserve">and nationality </w:t>
      </w:r>
      <w:r w:rsidRPr="00C4693B">
        <w:rPr>
          <w:rStyle w:val="Strong"/>
          <w:szCs w:val="24"/>
        </w:rPr>
        <w:t xml:space="preserve">of successful tenderer </w:t>
      </w:r>
    </w:p>
    <w:p w:rsidR="00653C7E" w:rsidRPr="00653C7E" w:rsidRDefault="00653C7E" w:rsidP="00653C7E">
      <w:pPr>
        <w:pStyle w:val="Blockquote"/>
        <w:spacing w:before="120" w:after="120"/>
        <w:ind w:left="426"/>
        <w:rPr>
          <w:sz w:val="22"/>
          <w:szCs w:val="22"/>
          <w:lang w:val="en-GB"/>
        </w:rPr>
      </w:pPr>
      <w:r w:rsidRPr="00653C7E">
        <w:rPr>
          <w:sz w:val="22"/>
          <w:szCs w:val="22"/>
          <w:lang w:val="en-GB"/>
        </w:rPr>
        <w:t>SMALL WIZARD OFFICE PR</w:t>
      </w:r>
    </w:p>
    <w:p w:rsidR="00204689" w:rsidRPr="00785C87" w:rsidRDefault="00653C7E" w:rsidP="00653C7E">
      <w:pPr>
        <w:pStyle w:val="Blockquote"/>
        <w:spacing w:before="120" w:after="120"/>
        <w:ind w:left="426"/>
        <w:rPr>
          <w:sz w:val="22"/>
          <w:szCs w:val="22"/>
        </w:rPr>
      </w:pPr>
      <w:r w:rsidRPr="00653C7E">
        <w:rPr>
          <w:sz w:val="22"/>
          <w:szCs w:val="22"/>
          <w:lang w:val="en-GB"/>
        </w:rPr>
        <w:t>Nemanjina 8,26340 Bela Crkva</w:t>
      </w:r>
    </w:p>
    <w:p w:rsidR="00E75DF1" w:rsidRPr="00785C87" w:rsidRDefault="000B5394" w:rsidP="003504A8">
      <w:pPr>
        <w:pStyle w:val="Blockquote"/>
        <w:spacing w:before="120" w:after="120"/>
        <w:ind w:left="426"/>
        <w:rPr>
          <w:sz w:val="22"/>
          <w:szCs w:val="22"/>
        </w:rPr>
      </w:pPr>
      <w:r>
        <w:rPr>
          <w:sz w:val="22"/>
          <w:szCs w:val="22"/>
        </w:rPr>
        <w:t>SRB</w:t>
      </w:r>
    </w:p>
    <w:p w:rsidR="006A2C5E" w:rsidRPr="00C4693B" w:rsidRDefault="00EC4EF1" w:rsidP="003504A8">
      <w:pPr>
        <w:pStyle w:val="Blockquote"/>
        <w:tabs>
          <w:tab w:val="left" w:pos="5415"/>
        </w:tabs>
        <w:spacing w:before="120" w:after="120"/>
        <w:ind w:left="851" w:hanging="425"/>
        <w:rPr>
          <w:b/>
          <w:szCs w:val="24"/>
        </w:rPr>
      </w:pPr>
      <w:r>
        <w:rPr>
          <w:b/>
          <w:szCs w:val="24"/>
        </w:rPr>
        <w:t>9</w:t>
      </w:r>
      <w:r w:rsidR="006A2C5E" w:rsidRPr="00C4693B">
        <w:rPr>
          <w:b/>
          <w:szCs w:val="24"/>
        </w:rPr>
        <w:t>. Duration of contract</w:t>
      </w:r>
    </w:p>
    <w:p w:rsidR="006A2C5E" w:rsidRPr="00785C87" w:rsidRDefault="000B5394" w:rsidP="003504A8">
      <w:pPr>
        <w:pStyle w:val="Blockquote"/>
        <w:spacing w:before="120" w:after="120"/>
        <w:ind w:left="426"/>
        <w:rPr>
          <w:sz w:val="22"/>
          <w:szCs w:val="22"/>
        </w:rPr>
      </w:pPr>
      <w:r>
        <w:rPr>
          <w:sz w:val="22"/>
          <w:szCs w:val="22"/>
        </w:rPr>
        <w:lastRenderedPageBreak/>
        <w:t>19 Months</w:t>
      </w:r>
    </w:p>
    <w:p w:rsidR="004C1A48" w:rsidRPr="00C4693B" w:rsidRDefault="004C1A48" w:rsidP="003504A8">
      <w:pPr>
        <w:pStyle w:val="Blockquote"/>
        <w:keepNext/>
        <w:keepLines/>
        <w:spacing w:before="120" w:after="120"/>
        <w:ind w:left="851" w:hanging="425"/>
        <w:rPr>
          <w:b/>
          <w:szCs w:val="24"/>
        </w:rPr>
      </w:pPr>
      <w:r w:rsidRPr="00C4693B">
        <w:rPr>
          <w:b/>
          <w:szCs w:val="24"/>
        </w:rPr>
        <w:t>1</w:t>
      </w:r>
      <w:r w:rsidR="00EC4EF1">
        <w:rPr>
          <w:b/>
          <w:szCs w:val="24"/>
        </w:rPr>
        <w:t>0</w:t>
      </w:r>
      <w:r w:rsidRPr="00C4693B">
        <w:rPr>
          <w:b/>
          <w:szCs w:val="24"/>
        </w:rPr>
        <w:t xml:space="preserve">. Contracting </w:t>
      </w:r>
      <w:r w:rsidR="00A05BC2">
        <w:rPr>
          <w:b/>
          <w:szCs w:val="24"/>
        </w:rPr>
        <w:t>a</w:t>
      </w:r>
      <w:r w:rsidRPr="00C4693B">
        <w:rPr>
          <w:b/>
          <w:szCs w:val="24"/>
        </w:rPr>
        <w:t xml:space="preserve">uthority </w:t>
      </w:r>
    </w:p>
    <w:p w:rsidR="000B5394" w:rsidRDefault="000B5394" w:rsidP="00B237C9">
      <w:pPr>
        <w:keepNext/>
        <w:keepLines/>
        <w:spacing w:before="120" w:after="120"/>
        <w:ind w:left="720"/>
        <w:jc w:val="both"/>
        <w:rPr>
          <w:rStyle w:val="Emphasis"/>
          <w:i w:val="0"/>
          <w:sz w:val="22"/>
          <w:szCs w:val="22"/>
          <w:lang w:val="en-GB"/>
        </w:rPr>
      </w:pPr>
      <w:r w:rsidRPr="000B5394">
        <w:rPr>
          <w:rStyle w:val="Emphasis"/>
          <w:i w:val="0"/>
          <w:sz w:val="22"/>
          <w:szCs w:val="22"/>
          <w:lang w:val="en-GB"/>
        </w:rPr>
        <w:t xml:space="preserve">Regional Agency for Socio Economic Development – Banat Ltd., </w:t>
      </w:r>
    </w:p>
    <w:p w:rsidR="004C1A48" w:rsidRPr="00785C87" w:rsidRDefault="000B5394" w:rsidP="00B237C9">
      <w:pPr>
        <w:keepNext/>
        <w:keepLines/>
        <w:spacing w:before="120" w:after="120"/>
        <w:ind w:left="720"/>
        <w:jc w:val="both"/>
        <w:rPr>
          <w:rStyle w:val="Emphasis"/>
          <w:sz w:val="22"/>
          <w:szCs w:val="22"/>
          <w:lang w:val="en-GB"/>
        </w:rPr>
      </w:pPr>
      <w:r w:rsidRPr="000B5394">
        <w:rPr>
          <w:rStyle w:val="Emphasis"/>
          <w:i w:val="0"/>
          <w:sz w:val="22"/>
          <w:szCs w:val="22"/>
          <w:lang w:val="en-GB"/>
        </w:rPr>
        <w:t>Čarnojevićeva 1, 23000 Zrenjanin, Republic of Serbia</w:t>
      </w:r>
    </w:p>
    <w:p w:rsidR="004C1A48" w:rsidRPr="00C4693B" w:rsidRDefault="004C1A48" w:rsidP="003504A8">
      <w:pPr>
        <w:spacing w:before="120" w:after="120"/>
        <w:ind w:left="851" w:hanging="425"/>
        <w:outlineLvl w:val="0"/>
        <w:rPr>
          <w:szCs w:val="24"/>
          <w:lang w:val="en-GB"/>
        </w:rPr>
      </w:pPr>
      <w:r w:rsidRPr="00C4693B">
        <w:rPr>
          <w:rStyle w:val="Emphasis"/>
          <w:b/>
          <w:i w:val="0"/>
          <w:szCs w:val="24"/>
          <w:lang w:val="en-GB"/>
        </w:rPr>
        <w:t>1</w:t>
      </w:r>
      <w:r w:rsidR="00EC4EF1">
        <w:rPr>
          <w:rStyle w:val="Emphasis"/>
          <w:b/>
          <w:i w:val="0"/>
          <w:szCs w:val="24"/>
          <w:lang w:val="en-GB"/>
        </w:rPr>
        <w:t>1</w:t>
      </w:r>
      <w:r w:rsidRPr="00C4693B">
        <w:rPr>
          <w:rStyle w:val="Emphasis"/>
          <w:b/>
          <w:i w:val="0"/>
          <w:szCs w:val="24"/>
          <w:lang w:val="en-GB"/>
        </w:rPr>
        <w:t>.</w:t>
      </w:r>
      <w:r w:rsidRPr="00C4693B">
        <w:rPr>
          <w:rStyle w:val="Strong"/>
          <w:szCs w:val="24"/>
          <w:lang w:val="en-GB"/>
        </w:rPr>
        <w:t>Legal basis</w:t>
      </w:r>
    </w:p>
    <w:p w:rsidR="000B5394" w:rsidRPr="00814E3F" w:rsidRDefault="000B5394" w:rsidP="000B5394">
      <w:pPr>
        <w:pStyle w:val="Blockquote"/>
        <w:spacing w:before="120" w:after="0"/>
        <w:ind w:left="426" w:right="310"/>
        <w:jc w:val="both"/>
        <w:rPr>
          <w:sz w:val="22"/>
          <w:szCs w:val="22"/>
          <w:lang w:val="en-GB"/>
        </w:rPr>
      </w:pPr>
      <w:r w:rsidRPr="00814E3F">
        <w:rPr>
          <w:sz w:val="22"/>
          <w:szCs w:val="22"/>
          <w:lang w:val="en-GB"/>
        </w:rPr>
        <w:t>Regulation(EU) No </w:t>
      </w:r>
      <w:r w:rsidRPr="00814E3F">
        <w:rPr>
          <w:sz w:val="22"/>
          <w:szCs w:val="22"/>
          <w:lang w:val="en-GB" w:eastAsia="ja-JP"/>
        </w:rPr>
        <w:t xml:space="preserve">236/2014 of the European Parliament and of the Council of 11 March 2014 laying down common rules and procedures for the implementation of the Union's instruments for financing external action and </w:t>
      </w:r>
      <w:r w:rsidRPr="00814E3F">
        <w:rPr>
          <w:bCs/>
          <w:sz w:val="22"/>
          <w:szCs w:val="22"/>
          <w:lang w:eastAsia="ja-JP"/>
        </w:rPr>
        <w:t>Adriatic-Ionian Programme.</w:t>
      </w:r>
    </w:p>
    <w:p w:rsidR="000B5394" w:rsidRPr="00814E3F" w:rsidRDefault="000B5394" w:rsidP="000B5394">
      <w:pPr>
        <w:pStyle w:val="Blockquote"/>
        <w:ind w:left="426" w:right="310"/>
        <w:jc w:val="both"/>
        <w:rPr>
          <w:bCs/>
          <w:sz w:val="22"/>
          <w:szCs w:val="22"/>
        </w:rPr>
      </w:pPr>
      <w:r w:rsidRPr="00814E3F">
        <w:rPr>
          <w:bCs/>
          <w:sz w:val="22"/>
          <w:szCs w:val="22"/>
        </w:rPr>
        <w:t>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w:t>
      </w:r>
    </w:p>
    <w:p w:rsidR="00602E0A" w:rsidRDefault="000B5394" w:rsidP="000B5394">
      <w:pPr>
        <w:pStyle w:val="Blockquote"/>
        <w:spacing w:before="120" w:after="120"/>
        <w:ind w:left="426"/>
        <w:rPr>
          <w:sz w:val="22"/>
          <w:szCs w:val="22"/>
        </w:rPr>
      </w:pPr>
      <w:r w:rsidRPr="00814E3F">
        <w:rPr>
          <w:bCs/>
          <w:sz w:val="22"/>
          <w:szCs w:val="22"/>
        </w:rPr>
        <w:t>Practical guide on contract procedures for European Union external action (PRAG) 2019.</w:t>
      </w:r>
    </w:p>
    <w:p w:rsidR="001240E3" w:rsidRPr="00785C87" w:rsidRDefault="001240E3" w:rsidP="001240E3">
      <w:pPr>
        <w:pStyle w:val="Blockquote"/>
        <w:spacing w:before="120" w:after="120"/>
        <w:ind w:left="426"/>
        <w:rPr>
          <w:sz w:val="22"/>
          <w:szCs w:val="22"/>
        </w:rPr>
      </w:pPr>
    </w:p>
    <w:sectPr w:rsidR="001240E3" w:rsidRPr="00785C87" w:rsidSect="00C63FAD">
      <w:headerReference w:type="even" r:id="rId8"/>
      <w:headerReference w:type="default" r:id="rId9"/>
      <w:footerReference w:type="even" r:id="rId10"/>
      <w:footerReference w:type="default" r:id="rId11"/>
      <w:headerReference w:type="first" r:id="rId12"/>
      <w:footerReference w:type="first" r:id="rId13"/>
      <w:pgSz w:w="12240" w:h="15840"/>
      <w:pgMar w:top="993" w:right="1440" w:bottom="1440" w:left="1440" w:header="1440" w:footer="62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A40" w:rsidRDefault="00221A40">
      <w:r>
        <w:separator/>
      </w:r>
    </w:p>
  </w:endnote>
  <w:endnote w:type="continuationSeparator" w:id="1">
    <w:p w:rsidR="00221A40" w:rsidRDefault="00221A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1BA" w:rsidRDefault="004C31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26D" w:rsidRPr="00FC4489" w:rsidRDefault="00550F8E" w:rsidP="00A079DD">
    <w:pPr>
      <w:pStyle w:val="Footer"/>
      <w:tabs>
        <w:tab w:val="clear" w:pos="4320"/>
        <w:tab w:val="clear" w:pos="8640"/>
        <w:tab w:val="left" w:pos="600"/>
        <w:tab w:val="right" w:pos="9356"/>
      </w:tabs>
      <w:spacing w:before="120" w:after="0"/>
      <w:rPr>
        <w:b/>
        <w:lang w:val="en-GB"/>
      </w:rPr>
    </w:pPr>
    <w:r>
      <w:rPr>
        <w:b/>
        <w:sz w:val="18"/>
        <w:szCs w:val="18"/>
        <w:lang w:val="en-GB"/>
      </w:rPr>
      <w:t>July 2019</w:t>
    </w:r>
    <w:bookmarkStart w:id="0" w:name="_GoBack"/>
    <w:bookmarkEnd w:id="0"/>
  </w:p>
  <w:p w:rsidR="00400BBC" w:rsidRPr="00400BBC" w:rsidRDefault="00CD0D08" w:rsidP="006271F0">
    <w:pPr>
      <w:pStyle w:val="Footer"/>
      <w:tabs>
        <w:tab w:val="clear" w:pos="4320"/>
        <w:tab w:val="clear" w:pos="8640"/>
        <w:tab w:val="right" w:pos="9356"/>
      </w:tabs>
      <w:spacing w:before="0" w:after="0"/>
      <w:rPr>
        <w:sz w:val="18"/>
        <w:szCs w:val="18"/>
      </w:rPr>
    </w:pPr>
    <w:r w:rsidRPr="00AA17E6">
      <w:rPr>
        <w:rStyle w:val="PageNumber"/>
        <w:sz w:val="18"/>
        <w:szCs w:val="18"/>
      </w:rPr>
      <w:fldChar w:fldCharType="begin"/>
    </w:r>
    <w:r w:rsidR="00AA17E6" w:rsidRPr="00AA17E6">
      <w:rPr>
        <w:rStyle w:val="PageNumber"/>
        <w:sz w:val="18"/>
        <w:szCs w:val="18"/>
      </w:rPr>
      <w:instrText xml:space="preserve"> FILENAME </w:instrText>
    </w:r>
    <w:r w:rsidRPr="00AA17E6">
      <w:rPr>
        <w:rStyle w:val="PageNumber"/>
        <w:sz w:val="18"/>
        <w:szCs w:val="18"/>
      </w:rPr>
      <w:fldChar w:fldCharType="separate"/>
    </w:r>
    <w:r w:rsidR="006271F0">
      <w:rPr>
        <w:rStyle w:val="PageNumber"/>
        <w:noProof/>
        <w:sz w:val="18"/>
        <w:szCs w:val="18"/>
      </w:rPr>
      <w:t>b14b_awardnotice_en.doc</w:t>
    </w:r>
    <w:r w:rsidRPr="00AA17E6">
      <w:rPr>
        <w:rStyle w:val="PageNumber"/>
        <w:sz w:val="18"/>
        <w:szCs w:val="18"/>
      </w:rPr>
      <w:fldChar w:fldCharType="end"/>
    </w:r>
    <w:r w:rsidR="006271F0">
      <w:rPr>
        <w:rStyle w:val="PageNumber"/>
        <w:sz w:val="18"/>
        <w:szCs w:val="18"/>
      </w:rPr>
      <w:tab/>
    </w:r>
    <w:r w:rsidR="006271F0" w:rsidRPr="00AA17E6">
      <w:rPr>
        <w:sz w:val="18"/>
        <w:szCs w:val="18"/>
        <w:lang w:val="en-GB"/>
      </w:rPr>
      <w:t xml:space="preserve">Page </w:t>
    </w:r>
    <w:r w:rsidRPr="00AA17E6">
      <w:rPr>
        <w:rStyle w:val="PageNumber"/>
        <w:sz w:val="18"/>
        <w:szCs w:val="18"/>
      </w:rPr>
      <w:fldChar w:fldCharType="begin"/>
    </w:r>
    <w:r w:rsidR="006271F0" w:rsidRPr="00AA17E6">
      <w:rPr>
        <w:rStyle w:val="PageNumber"/>
        <w:sz w:val="18"/>
        <w:szCs w:val="18"/>
      </w:rPr>
      <w:instrText xml:space="preserve"> PAGE </w:instrText>
    </w:r>
    <w:r w:rsidRPr="00AA17E6">
      <w:rPr>
        <w:rStyle w:val="PageNumber"/>
        <w:sz w:val="18"/>
        <w:szCs w:val="18"/>
      </w:rPr>
      <w:fldChar w:fldCharType="separate"/>
    </w:r>
    <w:r w:rsidR="00EC19C0">
      <w:rPr>
        <w:rStyle w:val="PageNumber"/>
        <w:noProof/>
        <w:sz w:val="18"/>
        <w:szCs w:val="18"/>
      </w:rPr>
      <w:t>2</w:t>
    </w:r>
    <w:r w:rsidRPr="00AA17E6">
      <w:rPr>
        <w:rStyle w:val="PageNumber"/>
        <w:sz w:val="18"/>
        <w:szCs w:val="18"/>
      </w:rPr>
      <w:fldChar w:fldCharType="end"/>
    </w:r>
    <w:r w:rsidR="006271F0" w:rsidRPr="00AA17E6">
      <w:rPr>
        <w:rStyle w:val="PageNumber"/>
        <w:sz w:val="18"/>
        <w:szCs w:val="18"/>
      </w:rPr>
      <w:t xml:space="preserve"> of </w:t>
    </w:r>
    <w:r w:rsidRPr="00AA17E6">
      <w:rPr>
        <w:rStyle w:val="PageNumber"/>
        <w:sz w:val="18"/>
        <w:szCs w:val="18"/>
      </w:rPr>
      <w:fldChar w:fldCharType="begin"/>
    </w:r>
    <w:r w:rsidR="006271F0" w:rsidRPr="00AA17E6">
      <w:rPr>
        <w:rStyle w:val="PageNumber"/>
        <w:sz w:val="18"/>
        <w:szCs w:val="18"/>
      </w:rPr>
      <w:instrText xml:space="preserve"> NUMPAGES </w:instrText>
    </w:r>
    <w:r w:rsidRPr="00AA17E6">
      <w:rPr>
        <w:rStyle w:val="PageNumber"/>
        <w:sz w:val="18"/>
        <w:szCs w:val="18"/>
      </w:rPr>
      <w:fldChar w:fldCharType="separate"/>
    </w:r>
    <w:r w:rsidR="00EC19C0">
      <w:rPr>
        <w:rStyle w:val="PageNumber"/>
        <w:noProof/>
        <w:sz w:val="18"/>
        <w:szCs w:val="18"/>
      </w:rPr>
      <w:t>2</w:t>
    </w:r>
    <w:r w:rsidRPr="00AA17E6">
      <w:rPr>
        <w:rStyle w:val="PageNumbe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1BA" w:rsidRDefault="004C31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A40" w:rsidRDefault="00221A40">
      <w:r>
        <w:separator/>
      </w:r>
    </w:p>
  </w:footnote>
  <w:footnote w:type="continuationSeparator" w:id="1">
    <w:p w:rsidR="00221A40" w:rsidRDefault="00221A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1BA" w:rsidRDefault="004C31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1BA" w:rsidRDefault="004C31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1BA" w:rsidRDefault="004C31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cs="Times New Roman" w:hint="default"/>
        <w:b/>
        <w:i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2"/>
  </w:num>
  <w:num w:numId="3">
    <w:abstractNumId w:val="2"/>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0"/>
    <w:lvlOverride w:ilvl="0">
      <w:lvl w:ilvl="0">
        <w:numFmt w:val="bullet"/>
        <w:lvlText w:val=""/>
        <w:legacy w:legacy="1" w:legacySpace="0" w:legacyIndent="360"/>
        <w:lvlJc w:val="left"/>
        <w:pPr>
          <w:ind w:left="720" w:hanging="360"/>
        </w:pPr>
        <w:rPr>
          <w:rFonts w:ascii="Symbol" w:hAnsi="Symbol" w:hint="default"/>
        </w:rPr>
      </w:lvl>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7410"/>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LW_DocType" w:val="NORMAL"/>
  </w:docVars>
  <w:rsids>
    <w:rsidRoot w:val="00204689"/>
    <w:rsid w:val="00005481"/>
    <w:rsid w:val="00037386"/>
    <w:rsid w:val="00044B5B"/>
    <w:rsid w:val="00073145"/>
    <w:rsid w:val="000771A8"/>
    <w:rsid w:val="00083071"/>
    <w:rsid w:val="000B5394"/>
    <w:rsid w:val="000D24D6"/>
    <w:rsid w:val="00123F97"/>
    <w:rsid w:val="001240E3"/>
    <w:rsid w:val="0015145A"/>
    <w:rsid w:val="00152A77"/>
    <w:rsid w:val="00157B2F"/>
    <w:rsid w:val="001B6536"/>
    <w:rsid w:val="001B71FE"/>
    <w:rsid w:val="001D405A"/>
    <w:rsid w:val="001F0920"/>
    <w:rsid w:val="00204689"/>
    <w:rsid w:val="00221A40"/>
    <w:rsid w:val="002624B4"/>
    <w:rsid w:val="002A3889"/>
    <w:rsid w:val="002B1BC9"/>
    <w:rsid w:val="00324D2D"/>
    <w:rsid w:val="003504A8"/>
    <w:rsid w:val="00360176"/>
    <w:rsid w:val="003A12C6"/>
    <w:rsid w:val="003B1395"/>
    <w:rsid w:val="00400BBC"/>
    <w:rsid w:val="00432CCB"/>
    <w:rsid w:val="004875B1"/>
    <w:rsid w:val="00493146"/>
    <w:rsid w:val="004B126D"/>
    <w:rsid w:val="004C1A48"/>
    <w:rsid w:val="004C31BA"/>
    <w:rsid w:val="0051522D"/>
    <w:rsid w:val="00550F8E"/>
    <w:rsid w:val="00553EFB"/>
    <w:rsid w:val="005955EB"/>
    <w:rsid w:val="005974EB"/>
    <w:rsid w:val="005A4D2F"/>
    <w:rsid w:val="005E0182"/>
    <w:rsid w:val="00602E0A"/>
    <w:rsid w:val="00614D06"/>
    <w:rsid w:val="00615F43"/>
    <w:rsid w:val="006271F0"/>
    <w:rsid w:val="00653C7E"/>
    <w:rsid w:val="006743EB"/>
    <w:rsid w:val="006A2C5E"/>
    <w:rsid w:val="006D1592"/>
    <w:rsid w:val="00727476"/>
    <w:rsid w:val="00730E67"/>
    <w:rsid w:val="0074795C"/>
    <w:rsid w:val="007620C4"/>
    <w:rsid w:val="00785C87"/>
    <w:rsid w:val="007C5653"/>
    <w:rsid w:val="007E5A36"/>
    <w:rsid w:val="00872D65"/>
    <w:rsid w:val="0087529C"/>
    <w:rsid w:val="0089425A"/>
    <w:rsid w:val="008A58FC"/>
    <w:rsid w:val="008D6568"/>
    <w:rsid w:val="008E2772"/>
    <w:rsid w:val="00920FA5"/>
    <w:rsid w:val="00925DA7"/>
    <w:rsid w:val="00952047"/>
    <w:rsid w:val="00954862"/>
    <w:rsid w:val="00971E53"/>
    <w:rsid w:val="009C5444"/>
    <w:rsid w:val="009F7BFA"/>
    <w:rsid w:val="00A05BC2"/>
    <w:rsid w:val="00A079DD"/>
    <w:rsid w:val="00A26A74"/>
    <w:rsid w:val="00A80FDC"/>
    <w:rsid w:val="00A921A3"/>
    <w:rsid w:val="00AA17E6"/>
    <w:rsid w:val="00AC12C6"/>
    <w:rsid w:val="00AC392C"/>
    <w:rsid w:val="00B231D9"/>
    <w:rsid w:val="00B237C9"/>
    <w:rsid w:val="00B37211"/>
    <w:rsid w:val="00B609FD"/>
    <w:rsid w:val="00B7633C"/>
    <w:rsid w:val="00BB06FB"/>
    <w:rsid w:val="00BB255F"/>
    <w:rsid w:val="00BC1F5E"/>
    <w:rsid w:val="00BF48F1"/>
    <w:rsid w:val="00BF6010"/>
    <w:rsid w:val="00C310DE"/>
    <w:rsid w:val="00C34E0D"/>
    <w:rsid w:val="00C4693B"/>
    <w:rsid w:val="00C63FAD"/>
    <w:rsid w:val="00C662EA"/>
    <w:rsid w:val="00C73868"/>
    <w:rsid w:val="00C83618"/>
    <w:rsid w:val="00CD0D08"/>
    <w:rsid w:val="00D10E4C"/>
    <w:rsid w:val="00D44DFE"/>
    <w:rsid w:val="00DD56F3"/>
    <w:rsid w:val="00DE1B65"/>
    <w:rsid w:val="00DE5C70"/>
    <w:rsid w:val="00DF763D"/>
    <w:rsid w:val="00E36C53"/>
    <w:rsid w:val="00E6285C"/>
    <w:rsid w:val="00E7539F"/>
    <w:rsid w:val="00E75DF1"/>
    <w:rsid w:val="00E83E08"/>
    <w:rsid w:val="00E840F5"/>
    <w:rsid w:val="00EB6BE7"/>
    <w:rsid w:val="00EC19C0"/>
    <w:rsid w:val="00EC4EF1"/>
    <w:rsid w:val="00ED2356"/>
    <w:rsid w:val="00F27EAD"/>
    <w:rsid w:val="00F37258"/>
    <w:rsid w:val="00F452E9"/>
    <w:rsid w:val="00F64441"/>
    <w:rsid w:val="00F95667"/>
    <w:rsid w:val="00FC4489"/>
    <w:rsid w:val="00FC7852"/>
    <w:rsid w:val="00FF0B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31D9"/>
    <w:pPr>
      <w:widowControl w:val="0"/>
      <w:spacing w:before="100" w:after="10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B231D9"/>
    <w:pPr>
      <w:spacing w:before="0" w:after="0"/>
    </w:pPr>
  </w:style>
  <w:style w:type="paragraph" w:customStyle="1" w:styleId="DefinitionList">
    <w:name w:val="Definition List"/>
    <w:basedOn w:val="Normal"/>
    <w:next w:val="DefinitionTerm"/>
    <w:rsid w:val="00B231D9"/>
    <w:pPr>
      <w:spacing w:before="0" w:after="0"/>
      <w:ind w:left="360"/>
    </w:pPr>
  </w:style>
  <w:style w:type="character" w:customStyle="1" w:styleId="Definition">
    <w:name w:val="Definition"/>
    <w:rsid w:val="00B231D9"/>
    <w:rPr>
      <w:i/>
    </w:rPr>
  </w:style>
  <w:style w:type="paragraph" w:customStyle="1" w:styleId="H1">
    <w:name w:val="H1"/>
    <w:basedOn w:val="Normal"/>
    <w:next w:val="Normal"/>
    <w:rsid w:val="00B231D9"/>
    <w:pPr>
      <w:keepNext/>
      <w:outlineLvl w:val="1"/>
    </w:pPr>
    <w:rPr>
      <w:b/>
      <w:kern w:val="36"/>
      <w:sz w:val="48"/>
    </w:rPr>
  </w:style>
  <w:style w:type="paragraph" w:customStyle="1" w:styleId="H2">
    <w:name w:val="H2"/>
    <w:basedOn w:val="Normal"/>
    <w:next w:val="Normal"/>
    <w:rsid w:val="00B231D9"/>
    <w:pPr>
      <w:keepNext/>
      <w:outlineLvl w:val="2"/>
    </w:pPr>
    <w:rPr>
      <w:b/>
      <w:sz w:val="36"/>
    </w:rPr>
  </w:style>
  <w:style w:type="paragraph" w:customStyle="1" w:styleId="H3">
    <w:name w:val="H3"/>
    <w:basedOn w:val="Normal"/>
    <w:next w:val="Normal"/>
    <w:rsid w:val="00B231D9"/>
    <w:pPr>
      <w:keepNext/>
      <w:outlineLvl w:val="3"/>
    </w:pPr>
    <w:rPr>
      <w:b/>
      <w:sz w:val="28"/>
    </w:rPr>
  </w:style>
  <w:style w:type="paragraph" w:customStyle="1" w:styleId="H4">
    <w:name w:val="H4"/>
    <w:basedOn w:val="Normal"/>
    <w:next w:val="Normal"/>
    <w:rsid w:val="00B231D9"/>
    <w:pPr>
      <w:keepNext/>
      <w:outlineLvl w:val="4"/>
    </w:pPr>
    <w:rPr>
      <w:b/>
    </w:rPr>
  </w:style>
  <w:style w:type="paragraph" w:customStyle="1" w:styleId="H5">
    <w:name w:val="H5"/>
    <w:basedOn w:val="Normal"/>
    <w:next w:val="Normal"/>
    <w:rsid w:val="00B231D9"/>
    <w:pPr>
      <w:keepNext/>
      <w:outlineLvl w:val="5"/>
    </w:pPr>
    <w:rPr>
      <w:b/>
      <w:sz w:val="20"/>
    </w:rPr>
  </w:style>
  <w:style w:type="paragraph" w:customStyle="1" w:styleId="H6">
    <w:name w:val="H6"/>
    <w:basedOn w:val="Normal"/>
    <w:next w:val="Normal"/>
    <w:rsid w:val="00B231D9"/>
    <w:pPr>
      <w:keepNext/>
      <w:outlineLvl w:val="6"/>
    </w:pPr>
    <w:rPr>
      <w:b/>
      <w:sz w:val="16"/>
    </w:rPr>
  </w:style>
  <w:style w:type="paragraph" w:customStyle="1" w:styleId="Address">
    <w:name w:val="Address"/>
    <w:basedOn w:val="Normal"/>
    <w:next w:val="Normal"/>
    <w:rsid w:val="00B231D9"/>
    <w:pPr>
      <w:spacing w:before="0" w:after="0"/>
    </w:pPr>
    <w:rPr>
      <w:i/>
    </w:rPr>
  </w:style>
  <w:style w:type="paragraph" w:customStyle="1" w:styleId="Blockquote">
    <w:name w:val="Blockquote"/>
    <w:basedOn w:val="Normal"/>
    <w:rsid w:val="00B231D9"/>
    <w:pPr>
      <w:ind w:left="360" w:right="360"/>
    </w:pPr>
  </w:style>
  <w:style w:type="character" w:customStyle="1" w:styleId="CITE">
    <w:name w:val="CITE"/>
    <w:rsid w:val="00B231D9"/>
    <w:rPr>
      <w:i/>
    </w:rPr>
  </w:style>
  <w:style w:type="character" w:customStyle="1" w:styleId="CODE">
    <w:name w:val="CODE"/>
    <w:rsid w:val="00B231D9"/>
    <w:rPr>
      <w:rFonts w:ascii="Courier New" w:hAnsi="Courier New"/>
      <w:sz w:val="20"/>
    </w:rPr>
  </w:style>
  <w:style w:type="character" w:styleId="Emphasis">
    <w:name w:val="Emphasis"/>
    <w:qFormat/>
    <w:rsid w:val="00B231D9"/>
    <w:rPr>
      <w:i/>
    </w:rPr>
  </w:style>
  <w:style w:type="character" w:styleId="Hyperlink">
    <w:name w:val="Hyperlink"/>
    <w:rsid w:val="00B231D9"/>
    <w:rPr>
      <w:color w:val="0000FF"/>
      <w:u w:val="single"/>
    </w:rPr>
  </w:style>
  <w:style w:type="character" w:styleId="FollowedHyperlink">
    <w:name w:val="FollowedHyperlink"/>
    <w:rsid w:val="00B231D9"/>
    <w:rPr>
      <w:color w:val="800080"/>
      <w:u w:val="single"/>
    </w:rPr>
  </w:style>
  <w:style w:type="character" w:customStyle="1" w:styleId="Keyboard">
    <w:name w:val="Keyboard"/>
    <w:rsid w:val="00B231D9"/>
    <w:rPr>
      <w:rFonts w:ascii="Courier New" w:hAnsi="Courier New"/>
      <w:b/>
      <w:sz w:val="20"/>
    </w:rPr>
  </w:style>
  <w:style w:type="paragraph" w:customStyle="1" w:styleId="Preformatted">
    <w:name w:val="Preformatted"/>
    <w:basedOn w:val="Normal"/>
    <w:rsid w:val="00B231D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rsid w:val="00B231D9"/>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rsid w:val="00B231D9"/>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sid w:val="00B231D9"/>
    <w:rPr>
      <w:rFonts w:ascii="Courier New" w:hAnsi="Courier New"/>
    </w:rPr>
  </w:style>
  <w:style w:type="character" w:styleId="Strong">
    <w:name w:val="Strong"/>
    <w:qFormat/>
    <w:rsid w:val="00B231D9"/>
    <w:rPr>
      <w:b/>
    </w:rPr>
  </w:style>
  <w:style w:type="character" w:customStyle="1" w:styleId="Typewriter">
    <w:name w:val="Typewriter"/>
    <w:rsid w:val="00B231D9"/>
    <w:rPr>
      <w:rFonts w:ascii="Courier New" w:hAnsi="Courier New"/>
      <w:sz w:val="20"/>
    </w:rPr>
  </w:style>
  <w:style w:type="character" w:customStyle="1" w:styleId="Variable">
    <w:name w:val="Variable"/>
    <w:rsid w:val="00B231D9"/>
    <w:rPr>
      <w:i/>
    </w:rPr>
  </w:style>
  <w:style w:type="character" w:customStyle="1" w:styleId="HTMLMarkup">
    <w:name w:val="HTML Markup"/>
    <w:rsid w:val="00B231D9"/>
    <w:rPr>
      <w:vanish/>
      <w:color w:val="FF0000"/>
    </w:rPr>
  </w:style>
  <w:style w:type="character" w:customStyle="1" w:styleId="Comment">
    <w:name w:val="Comment"/>
    <w:rsid w:val="00B231D9"/>
    <w:rPr>
      <w:vanish/>
    </w:rPr>
  </w:style>
  <w:style w:type="paragraph" w:styleId="DocumentMap">
    <w:name w:val="Document Map"/>
    <w:basedOn w:val="Normal"/>
    <w:semiHidden/>
    <w:rsid w:val="00B231D9"/>
    <w:pPr>
      <w:shd w:val="clear" w:color="auto" w:fill="000080"/>
    </w:pPr>
    <w:rPr>
      <w:rFonts w:ascii="Tahoma" w:hAnsi="Tahoma"/>
    </w:rPr>
  </w:style>
  <w:style w:type="paragraph" w:styleId="Header">
    <w:name w:val="header"/>
    <w:basedOn w:val="Normal"/>
    <w:rsid w:val="00B231D9"/>
    <w:pPr>
      <w:tabs>
        <w:tab w:val="center" w:pos="4320"/>
        <w:tab w:val="right" w:pos="8640"/>
      </w:tabs>
    </w:pPr>
  </w:style>
  <w:style w:type="paragraph" w:styleId="Footer">
    <w:name w:val="footer"/>
    <w:basedOn w:val="Normal"/>
    <w:rsid w:val="00B231D9"/>
    <w:pPr>
      <w:tabs>
        <w:tab w:val="center" w:pos="4320"/>
        <w:tab w:val="right" w:pos="8640"/>
      </w:tabs>
    </w:pPr>
  </w:style>
  <w:style w:type="character" w:styleId="PageNumber">
    <w:name w:val="page number"/>
    <w:basedOn w:val="DefaultParagraphFont"/>
    <w:rsid w:val="00B231D9"/>
  </w:style>
  <w:style w:type="paragraph" w:styleId="BalloonText">
    <w:name w:val="Balloon Text"/>
    <w:basedOn w:val="Normal"/>
    <w:semiHidden/>
    <w:rsid w:val="00400BBC"/>
    <w:rPr>
      <w:rFonts w:ascii="Tahoma" w:hAnsi="Tahoma" w:cs="Tahoma"/>
      <w:sz w:val="16"/>
      <w:szCs w:val="16"/>
    </w:rPr>
  </w:style>
  <w:style w:type="paragraph" w:styleId="BodyText2">
    <w:name w:val="Body Text 2"/>
    <w:basedOn w:val="Normal"/>
    <w:rsid w:val="00EC4EF1"/>
    <w:pPr>
      <w:widowControl/>
      <w:tabs>
        <w:tab w:val="num" w:pos="567"/>
      </w:tabs>
      <w:spacing w:before="0" w:after="0"/>
      <w:jc w:val="both"/>
    </w:pPr>
    <w:rPr>
      <w:snapToGrid/>
      <w:lang w:val="sv-SE" w:eastAsia="en-GB"/>
    </w:rPr>
  </w:style>
  <w:style w:type="paragraph" w:customStyle="1" w:styleId="PRAGHeading2">
    <w:name w:val="PRAG Heading 2"/>
    <w:basedOn w:val="Normal"/>
    <w:rsid w:val="002A3889"/>
    <w:pPr>
      <w:numPr>
        <w:numId w:val="10"/>
      </w:numPr>
      <w:snapToGrid w:val="0"/>
    </w:pPr>
    <w:rPr>
      <w:snapToGrid/>
      <w:lang w:val="fr-FR"/>
    </w:rPr>
  </w:style>
  <w:style w:type="paragraph" w:styleId="BodyText3">
    <w:name w:val="Body Text 3"/>
    <w:basedOn w:val="Normal"/>
    <w:link w:val="BodyText3Char"/>
    <w:rsid w:val="00653C7E"/>
    <w:pPr>
      <w:spacing w:after="120"/>
    </w:pPr>
    <w:rPr>
      <w:sz w:val="16"/>
      <w:szCs w:val="16"/>
    </w:rPr>
  </w:style>
  <w:style w:type="character" w:customStyle="1" w:styleId="BodyText3Char">
    <w:name w:val="Body Text 3 Char"/>
    <w:basedOn w:val="DefaultParagraphFont"/>
    <w:link w:val="BodyText3"/>
    <w:rsid w:val="00653C7E"/>
    <w:rPr>
      <w:snapToGrid w:val="0"/>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597562368">
      <w:bodyDiv w:val="1"/>
      <w:marLeft w:val="0"/>
      <w:marRight w:val="0"/>
      <w:marTop w:val="0"/>
      <w:marBottom w:val="0"/>
      <w:divBdr>
        <w:top w:val="none" w:sz="0" w:space="0" w:color="auto"/>
        <w:left w:val="none" w:sz="0" w:space="0" w:color="auto"/>
        <w:bottom w:val="none" w:sz="0" w:space="0" w:color="auto"/>
        <w:right w:val="none" w:sz="0" w:space="0" w:color="auto"/>
      </w:divBdr>
    </w:div>
    <w:div w:id="148520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F9965-FF4A-4EEF-BBEB-6F0469DD1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224</Words>
  <Characters>1278</Characters>
  <DocSecurity>0</DocSecurity>
  <Lines>10</Lines>
  <Paragraphs>2</Paragraphs>
  <ScaleCrop>false</ScaleCrop>
  <HeadingPairs>
    <vt:vector size="2" baseType="variant">
      <vt:variant>
        <vt:lpstr>Title</vt:lpstr>
      </vt:variant>
      <vt:variant>
        <vt:i4>1</vt:i4>
      </vt:variant>
    </vt:vector>
  </HeadingPairs>
  <TitlesOfParts>
    <vt:vector size="1" baseType="lpstr">
      <vt:lpstr>Award notice - services</vt:lpstr>
    </vt:vector>
  </TitlesOfParts>
  <Company> </Company>
  <LinksUpToDate>false</LinksUpToDate>
  <CharactersWithSpaces>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2000-12-14T11:55:00Z</cp:lastPrinted>
  <dcterms:created xsi:type="dcterms:W3CDTF">2018-12-18T11:32:00Z</dcterms:created>
  <dcterms:modified xsi:type="dcterms:W3CDTF">2020-06-23T06:49:00Z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8" name="Checked by">
    <vt:lpwstr>cajalja</vt:lpwstr>
  </property>
</Properties>
</file>